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7D" w:rsidRDefault="002D1D6D" w:rsidP="007436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D6D">
        <w:rPr>
          <w:rFonts w:ascii="Times New Roman" w:hAnsi="Times New Roman" w:cs="Times New Roman"/>
          <w:b/>
          <w:sz w:val="24"/>
          <w:szCs w:val="24"/>
        </w:rPr>
        <w:t>Темы, заявленные ОО</w:t>
      </w:r>
      <w:r w:rsidR="00F7440D">
        <w:rPr>
          <w:rFonts w:ascii="Times New Roman" w:hAnsi="Times New Roman" w:cs="Times New Roman"/>
          <w:b/>
          <w:sz w:val="24"/>
          <w:szCs w:val="24"/>
        </w:rPr>
        <w:t xml:space="preserve"> по сетевому проекту</w:t>
      </w:r>
      <w:r w:rsidR="007436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661B" w:rsidRDefault="00F2661B" w:rsidP="007436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0D50" w:rsidRPr="00F10D50" w:rsidRDefault="008C3B6B" w:rsidP="00FD4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B6B">
        <w:rPr>
          <w:rFonts w:ascii="Times New Roman" w:eastAsia="+mn-ea" w:hAnsi="Times New Roman"/>
          <w:b/>
          <w:bCs/>
          <w:i/>
          <w:sz w:val="24"/>
          <w:szCs w:val="24"/>
        </w:rPr>
        <w:t xml:space="preserve">«Формирование </w:t>
      </w:r>
      <w:proofErr w:type="spellStart"/>
      <w:r w:rsidRPr="008C3B6B">
        <w:rPr>
          <w:rFonts w:ascii="Times New Roman" w:eastAsia="+mn-ea" w:hAnsi="Times New Roman"/>
          <w:b/>
          <w:bCs/>
          <w:i/>
          <w:sz w:val="24"/>
          <w:szCs w:val="24"/>
        </w:rPr>
        <w:t>метапредметных</w:t>
      </w:r>
      <w:proofErr w:type="spellEnd"/>
      <w:r w:rsidRPr="008C3B6B">
        <w:rPr>
          <w:rFonts w:ascii="Times New Roman" w:eastAsia="+mn-ea" w:hAnsi="Times New Roman"/>
          <w:b/>
          <w:bCs/>
          <w:i/>
          <w:sz w:val="24"/>
          <w:szCs w:val="24"/>
        </w:rPr>
        <w:t xml:space="preserve"> компетенций педагога</w:t>
      </w:r>
      <w:r w:rsidRPr="008C3B6B">
        <w:rPr>
          <w:rFonts w:ascii="Times New Roman" w:eastAsia="+mn-ea" w:hAnsi="Times New Roman"/>
          <w:b/>
          <w:bCs/>
          <w:i/>
          <w:sz w:val="24"/>
          <w:szCs w:val="24"/>
        </w:rPr>
        <w:br/>
        <w:t xml:space="preserve"> в условиях внедрения ФГОС основного общего образования»</w:t>
      </w:r>
      <w:r w:rsidRPr="008C3B6B">
        <w:rPr>
          <w:rFonts w:ascii="Times New Roman" w:eastAsia="+mn-ea" w:hAnsi="Times New Roman"/>
          <w:b/>
          <w:bCs/>
          <w:i/>
          <w:sz w:val="24"/>
          <w:szCs w:val="24"/>
        </w:rPr>
        <w:br/>
      </w:r>
    </w:p>
    <w:tbl>
      <w:tblPr>
        <w:tblStyle w:val="a3"/>
        <w:tblpPr w:leftFromText="180" w:rightFromText="180" w:vertAnchor="text" w:tblpX="-635" w:tblpY="1"/>
        <w:tblOverlap w:val="never"/>
        <w:tblW w:w="10315" w:type="dxa"/>
        <w:tblLayout w:type="fixed"/>
        <w:tblLook w:val="04A0"/>
      </w:tblPr>
      <w:tblGrid>
        <w:gridCol w:w="6629"/>
        <w:gridCol w:w="2835"/>
        <w:gridCol w:w="851"/>
      </w:tblGrid>
      <w:tr w:rsidR="00F9267C" w:rsidRPr="00F7440D" w:rsidTr="001A20F8">
        <w:tc>
          <w:tcPr>
            <w:tcW w:w="6629" w:type="dxa"/>
          </w:tcPr>
          <w:p w:rsidR="00F9267C" w:rsidRPr="00F7440D" w:rsidRDefault="00F9267C" w:rsidP="00743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sz w:val="24"/>
                <w:szCs w:val="24"/>
              </w:rPr>
              <w:t>Тема мероприятия</w:t>
            </w:r>
          </w:p>
        </w:tc>
        <w:tc>
          <w:tcPr>
            <w:tcW w:w="2835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851" w:type="dxa"/>
          </w:tcPr>
          <w:p w:rsidR="00F9267C" w:rsidRPr="00F7440D" w:rsidRDefault="005D60DE" w:rsidP="001A20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9267C" w:rsidRPr="00F7440D" w:rsidTr="001A20F8">
        <w:tc>
          <w:tcPr>
            <w:tcW w:w="6629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Практикум для педагогов «Современный урок</w:t>
            </w:r>
            <w:r w:rsidR="005F1137" w:rsidRPr="00F7440D">
              <w:rPr>
                <w:rFonts w:ascii="Times New Roman" w:hAnsi="Times New Roman" w:cs="Times New Roman"/>
                <w:sz w:val="24"/>
                <w:szCs w:val="24"/>
              </w:rPr>
              <w:t>: от слов к делу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» (технология групповой работы, элементы)</w:t>
            </w:r>
          </w:p>
        </w:tc>
        <w:tc>
          <w:tcPr>
            <w:tcW w:w="2835" w:type="dxa"/>
          </w:tcPr>
          <w:p w:rsidR="00F9267C" w:rsidRPr="00F7440D" w:rsidRDefault="00F568AD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МБОУ «ДСОШ №5»,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67C"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Галкина В.М, </w:t>
            </w:r>
          </w:p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851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7C" w:rsidRPr="00F7440D" w:rsidTr="001A20F8">
        <w:tc>
          <w:tcPr>
            <w:tcW w:w="6629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 для  педагога «Публичное выступление: процедуры, критерии, регламенты»  </w:t>
            </w:r>
          </w:p>
        </w:tc>
        <w:tc>
          <w:tcPr>
            <w:tcW w:w="2835" w:type="dxa"/>
          </w:tcPr>
          <w:p w:rsidR="00F9267C" w:rsidRPr="00F7440D" w:rsidRDefault="00F568AD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«ДСОШ № 5», </w:t>
            </w:r>
            <w:r w:rsidR="00F9267C" w:rsidRPr="00F7440D">
              <w:rPr>
                <w:rFonts w:ascii="Times New Roman" w:hAnsi="Times New Roman" w:cs="Times New Roman"/>
                <w:sz w:val="24"/>
                <w:szCs w:val="24"/>
              </w:rPr>
              <w:t>Рытова И.В, 1 час</w:t>
            </w:r>
          </w:p>
        </w:tc>
        <w:tc>
          <w:tcPr>
            <w:tcW w:w="851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2" w:rsidRPr="00F7440D" w:rsidTr="001A20F8">
        <w:trPr>
          <w:trHeight w:val="877"/>
        </w:trPr>
        <w:tc>
          <w:tcPr>
            <w:tcW w:w="6629" w:type="dxa"/>
          </w:tcPr>
          <w:p w:rsidR="000B6442" w:rsidRPr="00F7440D" w:rsidRDefault="000B644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7B0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7A34CC">
              <w:rPr>
                <w:rFonts w:ascii="Times New Roman" w:hAnsi="Times New Roman" w:cs="Times New Roman"/>
                <w:sz w:val="24"/>
                <w:szCs w:val="24"/>
              </w:rPr>
              <w:t>Работаем в сетевом проекте: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инструментами" (2 часа, работа в компьютерном классе с выходом в интернет)</w:t>
            </w:r>
          </w:p>
        </w:tc>
        <w:tc>
          <w:tcPr>
            <w:tcW w:w="2835" w:type="dxa"/>
          </w:tcPr>
          <w:p w:rsidR="000B6442" w:rsidRPr="00F7440D" w:rsidRDefault="000B644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«ДСОШ № 5»,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Лызова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Н.А., Еременко А.М.,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Папулова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М.С.,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Радостева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Л.Н</w:t>
            </w:r>
          </w:p>
        </w:tc>
        <w:tc>
          <w:tcPr>
            <w:tcW w:w="851" w:type="dxa"/>
          </w:tcPr>
          <w:p w:rsidR="000B6442" w:rsidRPr="00F7440D" w:rsidRDefault="000B644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442" w:rsidRPr="00F7440D" w:rsidTr="001A20F8">
        <w:tc>
          <w:tcPr>
            <w:tcW w:w="6629" w:type="dxa"/>
          </w:tcPr>
          <w:p w:rsidR="000B6442" w:rsidRPr="00F7440D" w:rsidRDefault="000B644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Предметно-поточное обучение</w:t>
            </w:r>
          </w:p>
        </w:tc>
        <w:tc>
          <w:tcPr>
            <w:tcW w:w="2835" w:type="dxa"/>
          </w:tcPr>
          <w:p w:rsidR="000B6442" w:rsidRPr="00F7440D" w:rsidRDefault="000B644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МБОУ «ДСОШ № 5», Гребнева М.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851" w:type="dxa"/>
          </w:tcPr>
          <w:p w:rsidR="000B6442" w:rsidRPr="00F7440D" w:rsidRDefault="000B644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791" w:rsidRPr="00F7440D" w:rsidTr="001A20F8">
        <w:tc>
          <w:tcPr>
            <w:tcW w:w="6629" w:type="dxa"/>
          </w:tcPr>
          <w:p w:rsidR="00D90791" w:rsidRPr="00FB2706" w:rsidRDefault="00D90791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«Критическое мышление как  образовательная технология»</w:t>
            </w:r>
            <w:r w:rsidR="002964A6"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- (из опыта работы)</w:t>
            </w:r>
          </w:p>
        </w:tc>
        <w:tc>
          <w:tcPr>
            <w:tcW w:w="2835" w:type="dxa"/>
          </w:tcPr>
          <w:p w:rsidR="00D90791" w:rsidRPr="00FB2706" w:rsidRDefault="00D90791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МБОУ «ДСОШ № 5», Силина И.М</w:t>
            </w:r>
          </w:p>
        </w:tc>
        <w:tc>
          <w:tcPr>
            <w:tcW w:w="851" w:type="dxa"/>
          </w:tcPr>
          <w:p w:rsidR="00D90791" w:rsidRPr="00FB2706" w:rsidRDefault="00D90791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FE" w:rsidRPr="00F7440D" w:rsidTr="001A20F8">
        <w:tc>
          <w:tcPr>
            <w:tcW w:w="6629" w:type="dxa"/>
            <w:shd w:val="clear" w:color="auto" w:fill="FFFF00"/>
          </w:tcPr>
          <w:p w:rsidR="00DB68FE" w:rsidRPr="00FB2706" w:rsidRDefault="00DB68FE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DB68FE" w:rsidRPr="00FB2706" w:rsidRDefault="00DB68FE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DB68FE" w:rsidRPr="00FB2706" w:rsidRDefault="00DB68FE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67C" w:rsidRPr="00F7440D" w:rsidTr="001A20F8">
        <w:tc>
          <w:tcPr>
            <w:tcW w:w="6629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Мастер – класс «Технология оценивания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урочное и внеурочное время». </w:t>
            </w:r>
          </w:p>
        </w:tc>
        <w:tc>
          <w:tcPr>
            <w:tcW w:w="2835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МБОУ «ПСОШ № 3»,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Балуева Н.Г, </w:t>
            </w:r>
            <w:r w:rsidR="00FC7493" w:rsidRPr="00F7440D">
              <w:rPr>
                <w:rFonts w:ascii="Times New Roman" w:hAnsi="Times New Roman" w:cs="Times New Roman"/>
                <w:sz w:val="24"/>
                <w:szCs w:val="24"/>
              </w:rPr>
              <w:t>Пятковская С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.Н , 1 час</w:t>
            </w:r>
          </w:p>
        </w:tc>
        <w:tc>
          <w:tcPr>
            <w:tcW w:w="851" w:type="dxa"/>
          </w:tcPr>
          <w:p w:rsidR="00F9267C" w:rsidRPr="00F7440D" w:rsidRDefault="00F9267C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691" w:rsidRPr="00F7440D" w:rsidTr="001A20F8">
        <w:tc>
          <w:tcPr>
            <w:tcW w:w="6629" w:type="dxa"/>
          </w:tcPr>
          <w:p w:rsidR="00847691" w:rsidRPr="00F7440D" w:rsidRDefault="00AA5EDD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 – практикум  «</w:t>
            </w:r>
            <w:r w:rsidR="00495A7E"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5A7E" w:rsidRPr="00F744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Разработка инновационной образовательной системы по развитию </w:t>
            </w:r>
            <w:proofErr w:type="spellStart"/>
            <w:r w:rsidR="00495A7E" w:rsidRPr="00F744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метапредметных</w:t>
            </w:r>
            <w:proofErr w:type="spellEnd"/>
            <w:r w:rsidR="00495A7E" w:rsidRPr="00F744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образовательных результатов</w:t>
            </w:r>
            <w:r w:rsidRPr="00F744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35" w:type="dxa"/>
          </w:tcPr>
          <w:p w:rsidR="00847691" w:rsidRPr="00F7440D" w:rsidRDefault="00AA5EDD" w:rsidP="001A20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i/>
                <w:sz w:val="24"/>
                <w:szCs w:val="24"/>
              </w:rPr>
              <w:t>МБОУ «ПСОШ № 3»,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Пятковская С</w:t>
            </w:r>
            <w:r w:rsidR="00982FEB" w:rsidRPr="00F7440D">
              <w:rPr>
                <w:rFonts w:ascii="Times New Roman" w:hAnsi="Times New Roman" w:cs="Times New Roman"/>
                <w:sz w:val="24"/>
                <w:szCs w:val="24"/>
              </w:rPr>
              <w:t>.Н , 2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851" w:type="dxa"/>
          </w:tcPr>
          <w:p w:rsidR="00847691" w:rsidRPr="00F7440D" w:rsidRDefault="00847691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9FA" w:rsidRPr="00F7440D" w:rsidTr="001A20F8">
        <w:tc>
          <w:tcPr>
            <w:tcW w:w="6629" w:type="dxa"/>
          </w:tcPr>
          <w:p w:rsidR="001769FA" w:rsidRPr="00F7440D" w:rsidRDefault="001769FA" w:rsidP="001A20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Семинар-практикум</w:t>
            </w:r>
          </w:p>
          <w:p w:rsidR="001769FA" w:rsidRPr="00F7440D" w:rsidRDefault="001769FA" w:rsidP="001A20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0D">
              <w:rPr>
                <w:rFonts w:ascii="Times New Roman" w:eastAsia="Times New Roman" w:hAnsi="Times New Roman" w:cs="Times New Roman"/>
                <w:sz w:val="24"/>
                <w:szCs w:val="24"/>
              </w:rPr>
              <w:t>«Публичное выступление в учебной и внеурочной деятельности»</w:t>
            </w:r>
          </w:p>
        </w:tc>
        <w:tc>
          <w:tcPr>
            <w:tcW w:w="2835" w:type="dxa"/>
          </w:tcPr>
          <w:p w:rsidR="001769FA" w:rsidRPr="00F7440D" w:rsidRDefault="001769FA" w:rsidP="001A20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i/>
                <w:sz w:val="24"/>
                <w:szCs w:val="24"/>
              </w:rPr>
              <w:t>МБОУ «ПСОШ № 3»,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Балуева Н.Г  , 1,5 час</w:t>
            </w:r>
          </w:p>
        </w:tc>
        <w:tc>
          <w:tcPr>
            <w:tcW w:w="851" w:type="dxa"/>
          </w:tcPr>
          <w:p w:rsidR="001769FA" w:rsidRPr="00F7440D" w:rsidRDefault="001769FA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0E2" w:rsidRPr="00F7440D" w:rsidTr="001A20F8">
        <w:tc>
          <w:tcPr>
            <w:tcW w:w="6629" w:type="dxa"/>
          </w:tcPr>
          <w:p w:rsidR="00CB70E2" w:rsidRPr="00FB2706" w:rsidRDefault="00CB70E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  <w:p w:rsidR="00CB70E2" w:rsidRPr="00FB2706" w:rsidRDefault="00CB70E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«Учебное сотрудничество в учебной и внеурочной деятельности»</w:t>
            </w:r>
          </w:p>
        </w:tc>
        <w:tc>
          <w:tcPr>
            <w:tcW w:w="2835" w:type="dxa"/>
          </w:tcPr>
          <w:p w:rsidR="00CB70E2" w:rsidRPr="00FB2706" w:rsidRDefault="00CB70E2" w:rsidP="001A20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i/>
                <w:sz w:val="24"/>
                <w:szCs w:val="24"/>
              </w:rPr>
              <w:t>МБОУ «ПСОШ № 3»,</w:t>
            </w: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Пятковская С.Н , 1,5 час</w:t>
            </w:r>
          </w:p>
        </w:tc>
        <w:tc>
          <w:tcPr>
            <w:tcW w:w="851" w:type="dxa"/>
          </w:tcPr>
          <w:p w:rsidR="00CB70E2" w:rsidRPr="00153E08" w:rsidRDefault="00CB70E2">
            <w:pPr>
              <w:rPr>
                <w:highlight w:val="cyan"/>
              </w:rPr>
            </w:pPr>
          </w:p>
        </w:tc>
      </w:tr>
      <w:tr w:rsidR="00CB70E2" w:rsidRPr="00F7440D" w:rsidTr="001A20F8">
        <w:tc>
          <w:tcPr>
            <w:tcW w:w="6629" w:type="dxa"/>
          </w:tcPr>
          <w:p w:rsidR="00CB70E2" w:rsidRPr="00FB2706" w:rsidRDefault="00CB70E2" w:rsidP="001A20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Семинар-практикум</w:t>
            </w:r>
          </w:p>
          <w:p w:rsidR="00CB70E2" w:rsidRPr="00FB2706" w:rsidRDefault="00CB70E2" w:rsidP="001A20F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B2706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«Моделирование в урочной и внеурочной деятельности»</w:t>
            </w:r>
          </w:p>
        </w:tc>
        <w:tc>
          <w:tcPr>
            <w:tcW w:w="2835" w:type="dxa"/>
          </w:tcPr>
          <w:p w:rsidR="00CB70E2" w:rsidRPr="00FB2706" w:rsidRDefault="00CB70E2" w:rsidP="001A20F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i/>
                <w:sz w:val="24"/>
                <w:szCs w:val="24"/>
              </w:rPr>
              <w:t>МБОУ «ПСОШ № 3»,</w:t>
            </w: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Касимова</w:t>
            </w:r>
            <w:proofErr w:type="spellEnd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Н.Н , 1,5 час</w:t>
            </w:r>
          </w:p>
        </w:tc>
        <w:tc>
          <w:tcPr>
            <w:tcW w:w="851" w:type="dxa"/>
          </w:tcPr>
          <w:p w:rsidR="00CB70E2" w:rsidRPr="00153E08" w:rsidRDefault="00CB70E2">
            <w:pPr>
              <w:rPr>
                <w:highlight w:val="cyan"/>
              </w:rPr>
            </w:pPr>
          </w:p>
        </w:tc>
      </w:tr>
      <w:tr w:rsidR="00CB70E2" w:rsidRPr="00F7440D" w:rsidTr="001A20F8">
        <w:tc>
          <w:tcPr>
            <w:tcW w:w="6629" w:type="dxa"/>
          </w:tcPr>
          <w:p w:rsidR="00CB70E2" w:rsidRPr="00FB2706" w:rsidRDefault="00CB70E2" w:rsidP="001A20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«Деловая игра как инструмент развития корпоративной культуры коллектива»</w:t>
            </w:r>
          </w:p>
        </w:tc>
        <w:tc>
          <w:tcPr>
            <w:tcW w:w="2835" w:type="dxa"/>
          </w:tcPr>
          <w:p w:rsidR="00CB70E2" w:rsidRPr="00FB2706" w:rsidRDefault="00CB70E2" w:rsidP="001A20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i/>
                <w:sz w:val="24"/>
                <w:szCs w:val="24"/>
              </w:rPr>
              <w:t>МБОУ «ПСОШ № 3»,</w:t>
            </w:r>
          </w:p>
          <w:p w:rsidR="00CB70E2" w:rsidRPr="00FB2706" w:rsidRDefault="00CB70E2" w:rsidP="001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Куриленко</w:t>
            </w:r>
            <w:proofErr w:type="spellEnd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proofErr w:type="gram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851" w:type="dxa"/>
          </w:tcPr>
          <w:p w:rsidR="00CB70E2" w:rsidRPr="00153E08" w:rsidRDefault="00CB70E2">
            <w:pPr>
              <w:rPr>
                <w:highlight w:val="cyan"/>
              </w:rPr>
            </w:pPr>
          </w:p>
        </w:tc>
      </w:tr>
      <w:tr w:rsidR="00CB70E2" w:rsidRPr="00F7440D" w:rsidTr="001A20F8">
        <w:tc>
          <w:tcPr>
            <w:tcW w:w="6629" w:type="dxa"/>
          </w:tcPr>
          <w:p w:rsidR="00CB70E2" w:rsidRPr="00FB2706" w:rsidRDefault="00CB70E2" w:rsidP="00B206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«Использование презентационной технологии «ПЕЧА-КУЧА»</w:t>
            </w:r>
          </w:p>
        </w:tc>
        <w:tc>
          <w:tcPr>
            <w:tcW w:w="2835" w:type="dxa"/>
          </w:tcPr>
          <w:p w:rsidR="00CB70E2" w:rsidRPr="00FB2706" w:rsidRDefault="00CB70E2" w:rsidP="00B206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i/>
                <w:sz w:val="24"/>
                <w:szCs w:val="24"/>
              </w:rPr>
              <w:t>МБОУ «ПСОШ № 3»,</w:t>
            </w:r>
          </w:p>
          <w:p w:rsidR="00CB70E2" w:rsidRPr="00FB2706" w:rsidRDefault="00CB70E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Куриленко</w:t>
            </w:r>
            <w:proofErr w:type="spellEnd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  <w:proofErr w:type="gram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851" w:type="dxa"/>
          </w:tcPr>
          <w:p w:rsidR="00CB70E2" w:rsidRPr="00153E08" w:rsidRDefault="00CB70E2">
            <w:pPr>
              <w:rPr>
                <w:highlight w:val="cyan"/>
              </w:rPr>
            </w:pPr>
          </w:p>
        </w:tc>
      </w:tr>
      <w:tr w:rsidR="00B206C2" w:rsidRPr="00F7440D" w:rsidTr="001A20F8">
        <w:tc>
          <w:tcPr>
            <w:tcW w:w="6629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  <w:shd w:val="clear" w:color="auto" w:fill="FFFFFF" w:themeFill="background1"/>
          </w:tcPr>
          <w:p w:rsidR="00B206C2" w:rsidRPr="00F7440D" w:rsidRDefault="00B206C2" w:rsidP="00735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Мастер-класс «</w:t>
            </w:r>
            <w:r w:rsidR="007354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Разработка</w:t>
            </w:r>
            <w:r w:rsidRPr="00F74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КМ</w:t>
            </w:r>
            <w:proofErr w:type="gramEnd"/>
            <w:r w:rsidRPr="00F744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 оценке умения выразить собственное понимание смысла видеотекста»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МБОУ «ДООШ №1»,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Ермакова Т.Г, 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1,5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  <w:shd w:val="clear" w:color="auto" w:fill="FFFFFF" w:themeFill="background1"/>
          </w:tcPr>
          <w:p w:rsidR="00B206C2" w:rsidRPr="00F7440D" w:rsidRDefault="00B206C2" w:rsidP="0073541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Мастер-класс  «Контрольное мероприятие (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) по оценке умения</w:t>
            </w:r>
            <w:r w:rsidRPr="00F7440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считывать свое эмоциональное состояние при прочтении текста и определить причины такого состояния</w:t>
            </w:r>
            <w:r w:rsidR="0073541D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«ДООШ №1»,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Мотуз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И.Л, 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Мастер – класс «Конструирование уроков самостоятельной учебной деятельности учащихся»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МАОУ «ПСОШ №1»,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Селяева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Л.А,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Эйферт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, 1,5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Мастер – класс  «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Критериальное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предметных результатов на уроке».  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Pr="00F7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«ПСОШ №1», Зуева Т.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, 1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Мастер – класс «Работа педагога  в социальных сетях»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  <w:r w:rsidRPr="00F7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«ПСОШ №1»,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Иванов Д.В 1,5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Семинар – практикум «Организация проектно-исследовательской деятельности в школе»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МБОУ «ДСОШ №2»,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Занина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Т.В, 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4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Семинар – практикум  «Мониторинг 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метапредметного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результата «Смысловое чтение» в 5-7 классах»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«ДСОШ №2»,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Занина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Т.В, 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1,5 час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Педагогическая игра «Дискуссионный клуб»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МБОУ «ДСОШ №2»,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Калинина И.А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Мастер – класс «Урок – проект»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МБОУ «ДСОШ №2»,</w:t>
            </w:r>
          </w:p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Перевозникова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Мастер – класс «Урок </w:t>
            </w:r>
            <w:proofErr w:type="gram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сследование»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МБОУ «ДСОШ №2», Калинина И.А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проектно-исследовательской деятельности  учащихся в работе классного руководителя 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«ДСОШ №2», </w:t>
            </w:r>
            <w:proofErr w:type="spellStart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Макурина</w:t>
            </w:r>
            <w:proofErr w:type="spellEnd"/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И.В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c>
          <w:tcPr>
            <w:tcW w:w="6629" w:type="dxa"/>
          </w:tcPr>
          <w:p w:rsidR="00B206C2" w:rsidRPr="00F7440D" w:rsidRDefault="00B206C2" w:rsidP="00B206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Практикум для  педагогов по теме «Инновационная практика: диагностика и развитие </w:t>
            </w:r>
            <w:proofErr w:type="spellStart"/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УУД 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МБОУ «ДСОШ № 3»,</w:t>
            </w: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 Меркушева М.Е, </w:t>
            </w:r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час.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rPr>
          <w:trHeight w:val="779"/>
        </w:trPr>
        <w:tc>
          <w:tcPr>
            <w:tcW w:w="6629" w:type="dxa"/>
          </w:tcPr>
          <w:p w:rsidR="00B206C2" w:rsidRPr="00F7440D" w:rsidRDefault="00B206C2" w:rsidP="00B206C2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Практикум для  педагогов по теме «Технология разработки контрольно-измерительных материалов </w:t>
            </w:r>
            <w:proofErr w:type="spellStart"/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УУД »</w:t>
            </w:r>
          </w:p>
        </w:tc>
        <w:tc>
          <w:tcPr>
            <w:tcW w:w="2835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«ДСОШ № 3», Меркушева М.Е, </w:t>
            </w:r>
            <w:r w:rsidRPr="00F7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час.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859" w:rsidRPr="00F7440D" w:rsidTr="00F77594">
        <w:trPr>
          <w:trHeight w:val="709"/>
        </w:trPr>
        <w:tc>
          <w:tcPr>
            <w:tcW w:w="6629" w:type="dxa"/>
          </w:tcPr>
          <w:p w:rsidR="00F20859" w:rsidRPr="00F7440D" w:rsidRDefault="00F77594" w:rsidP="00B206C2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4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Подходы к оценке и развитию </w:t>
            </w:r>
            <w:proofErr w:type="spellStart"/>
            <w:r w:rsidRPr="008B4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метапредметных</w:t>
            </w:r>
            <w:proofErr w:type="spellEnd"/>
            <w:r w:rsidRPr="008B4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УУД. Алгоритм разработки учебных ситуаций. Структура программы учебной практики</w:t>
            </w:r>
          </w:p>
        </w:tc>
        <w:tc>
          <w:tcPr>
            <w:tcW w:w="2835" w:type="dxa"/>
          </w:tcPr>
          <w:p w:rsidR="00F20859" w:rsidRPr="00F7440D" w:rsidRDefault="00F77594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 xml:space="preserve">МБОУ «ДСОШ № 3»,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А.Г, 1,5 час</w:t>
            </w:r>
          </w:p>
        </w:tc>
        <w:tc>
          <w:tcPr>
            <w:tcW w:w="851" w:type="dxa"/>
          </w:tcPr>
          <w:p w:rsidR="00F20859" w:rsidRPr="00F7440D" w:rsidRDefault="00F20859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1B1" w:rsidRPr="00F7440D" w:rsidTr="00F77594">
        <w:trPr>
          <w:trHeight w:val="709"/>
        </w:trPr>
        <w:tc>
          <w:tcPr>
            <w:tcW w:w="6629" w:type="dxa"/>
          </w:tcPr>
          <w:p w:rsidR="002871B1" w:rsidRPr="008B4E2F" w:rsidRDefault="002871B1" w:rsidP="00B206C2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– класс учебной практики </w:t>
            </w:r>
            <w:r w:rsidRPr="00FC6F76">
              <w:rPr>
                <w:rFonts w:ascii="Times New Roman" w:eastAsia="Times New Roman" w:hAnsi="Times New Roman" w:cs="Times New Roman"/>
                <w:sz w:val="24"/>
                <w:szCs w:val="24"/>
              </w:rPr>
              <w:t>«Интерактивное учебное пособие»</w:t>
            </w:r>
          </w:p>
        </w:tc>
        <w:tc>
          <w:tcPr>
            <w:tcW w:w="2835" w:type="dxa"/>
          </w:tcPr>
          <w:p w:rsidR="002871B1" w:rsidRDefault="002871B1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0D">
              <w:rPr>
                <w:rFonts w:ascii="Times New Roman" w:hAnsi="Times New Roman" w:cs="Times New Roman"/>
                <w:sz w:val="24"/>
                <w:szCs w:val="24"/>
              </w:rPr>
              <w:t>МБОУ «ДСОШ № 3»,</w:t>
            </w:r>
          </w:p>
          <w:p w:rsidR="002871B1" w:rsidRPr="00F7440D" w:rsidRDefault="002871B1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Лузина М.М, 1,5 час</w:t>
            </w:r>
          </w:p>
        </w:tc>
        <w:tc>
          <w:tcPr>
            <w:tcW w:w="851" w:type="dxa"/>
          </w:tcPr>
          <w:p w:rsidR="002871B1" w:rsidRPr="00F7440D" w:rsidRDefault="002871B1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B206C2">
        <w:trPr>
          <w:trHeight w:val="554"/>
        </w:trPr>
        <w:tc>
          <w:tcPr>
            <w:tcW w:w="6629" w:type="dxa"/>
          </w:tcPr>
          <w:p w:rsidR="00B206C2" w:rsidRPr="00FB2706" w:rsidRDefault="00B206C2" w:rsidP="00B206C2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Семинар «Организация педагогического мониторинга»</w:t>
            </w:r>
          </w:p>
        </w:tc>
        <w:tc>
          <w:tcPr>
            <w:tcW w:w="2835" w:type="dxa"/>
          </w:tcPr>
          <w:p w:rsidR="00B206C2" w:rsidRPr="00FB2706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МБОУ «ДСОШ № 3»,</w:t>
            </w:r>
          </w:p>
          <w:p w:rsidR="00B206C2" w:rsidRPr="00FB2706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Полякова О.Б, 1,5</w:t>
            </w:r>
          </w:p>
        </w:tc>
        <w:tc>
          <w:tcPr>
            <w:tcW w:w="851" w:type="dxa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6C2" w:rsidRPr="00F7440D" w:rsidTr="001A20F8">
        <w:trPr>
          <w:trHeight w:val="264"/>
        </w:trPr>
        <w:tc>
          <w:tcPr>
            <w:tcW w:w="6629" w:type="dxa"/>
            <w:shd w:val="clear" w:color="auto" w:fill="FFFF00"/>
          </w:tcPr>
          <w:p w:rsidR="00B206C2" w:rsidRPr="004C7E6C" w:rsidRDefault="004C7E6C" w:rsidP="004C7E6C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7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сельских ОО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835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B206C2" w:rsidRPr="00F7440D" w:rsidRDefault="00B206C2" w:rsidP="00B206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D118DE">
        <w:trPr>
          <w:trHeight w:val="716"/>
        </w:trPr>
        <w:tc>
          <w:tcPr>
            <w:tcW w:w="6629" w:type="dxa"/>
          </w:tcPr>
          <w:p w:rsidR="00E070D5" w:rsidRPr="00DC4D08" w:rsidRDefault="00E070D5" w:rsidP="00D11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практикум «Урок по ФГОС: ф</w:t>
            </w: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УУД на уроке»</w:t>
            </w:r>
          </w:p>
        </w:tc>
        <w:tc>
          <w:tcPr>
            <w:tcW w:w="2835" w:type="dxa"/>
          </w:tcPr>
          <w:p w:rsidR="00E070D5" w:rsidRDefault="00E070D5" w:rsidP="00D118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219">
              <w:rPr>
                <w:rFonts w:ascii="Times New Roman" w:hAnsi="Times New Roman" w:cs="Times New Roman"/>
                <w:b/>
                <w:sz w:val="24"/>
                <w:szCs w:val="24"/>
              </w:rPr>
              <w:t>МБУ ДПО «ИМЦ»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Л.Г,  2 час</w:t>
            </w:r>
          </w:p>
        </w:tc>
        <w:tc>
          <w:tcPr>
            <w:tcW w:w="851" w:type="dxa"/>
          </w:tcPr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D118DE">
        <w:trPr>
          <w:trHeight w:val="569"/>
        </w:trPr>
        <w:tc>
          <w:tcPr>
            <w:tcW w:w="6629" w:type="dxa"/>
          </w:tcPr>
          <w:p w:rsidR="00E070D5" w:rsidRPr="00DC4D08" w:rsidRDefault="00E070D5" w:rsidP="00D11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практикум «Урок по ФГОС:</w:t>
            </w: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нализ и самоанализ урока» </w:t>
            </w:r>
          </w:p>
        </w:tc>
        <w:tc>
          <w:tcPr>
            <w:tcW w:w="2835" w:type="dxa"/>
          </w:tcPr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Л.Г,  2 час</w:t>
            </w:r>
          </w:p>
        </w:tc>
        <w:tc>
          <w:tcPr>
            <w:tcW w:w="851" w:type="dxa"/>
          </w:tcPr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D118DE">
        <w:trPr>
          <w:trHeight w:val="716"/>
        </w:trPr>
        <w:tc>
          <w:tcPr>
            <w:tcW w:w="6629" w:type="dxa"/>
          </w:tcPr>
          <w:p w:rsidR="00E070D5" w:rsidRPr="00DC4D08" w:rsidRDefault="00E070D5" w:rsidP="00D118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 ФГОС: н</w:t>
            </w:r>
            <w:r w:rsidRPr="00DC4D08">
              <w:rPr>
                <w:rFonts w:ascii="Times New Roman" w:eastAsia="Times New Roman" w:hAnsi="Times New Roman" w:cs="Times New Roman"/>
                <w:sz w:val="24"/>
                <w:szCs w:val="24"/>
              </w:rPr>
              <w:t>овые формы урока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Л.Г,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Якимова Т.А </w:t>
            </w: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851" w:type="dxa"/>
          </w:tcPr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D118DE">
        <w:trPr>
          <w:trHeight w:val="716"/>
        </w:trPr>
        <w:tc>
          <w:tcPr>
            <w:tcW w:w="6629" w:type="dxa"/>
          </w:tcPr>
          <w:p w:rsidR="00E070D5" w:rsidRPr="00DC4D08" w:rsidRDefault="00E070D5" w:rsidP="00D118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игра "ФГОС глазами учителя: проблемы и перспективы"  </w:t>
            </w:r>
          </w:p>
        </w:tc>
        <w:tc>
          <w:tcPr>
            <w:tcW w:w="2835" w:type="dxa"/>
          </w:tcPr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Л.Г,  2 час</w:t>
            </w:r>
          </w:p>
        </w:tc>
        <w:tc>
          <w:tcPr>
            <w:tcW w:w="851" w:type="dxa"/>
          </w:tcPr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D118DE">
        <w:trPr>
          <w:trHeight w:val="716"/>
        </w:trPr>
        <w:tc>
          <w:tcPr>
            <w:tcW w:w="6629" w:type="dxa"/>
          </w:tcPr>
          <w:p w:rsidR="00E070D5" w:rsidRPr="00485C12" w:rsidRDefault="00E070D5" w:rsidP="00D118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 – практикум  «</w:t>
            </w:r>
            <w:r w:rsidRPr="003F21A6"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Подходы к анализу урока в условиях реализации ФГОС ООО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Л.Г,  1</w:t>
            </w: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851" w:type="dxa"/>
          </w:tcPr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D118DE">
        <w:trPr>
          <w:trHeight w:val="716"/>
        </w:trPr>
        <w:tc>
          <w:tcPr>
            <w:tcW w:w="6629" w:type="dxa"/>
          </w:tcPr>
          <w:p w:rsidR="00E070D5" w:rsidRPr="00DC4D08" w:rsidRDefault="00E070D5" w:rsidP="00D118DE">
            <w:pPr>
              <w:spacing w:after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4D08">
              <w:rPr>
                <w:rFonts w:ascii="Times New Roman" w:hAnsi="Times New Roman" w:cs="Times New Roman"/>
                <w:bCs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практикум </w:t>
            </w:r>
            <w:r w:rsidRPr="00DC4D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«Организация учебно-исследовательской и проектной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C4D08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 в основной школе»</w:t>
            </w:r>
          </w:p>
        </w:tc>
        <w:tc>
          <w:tcPr>
            <w:tcW w:w="2835" w:type="dxa"/>
          </w:tcPr>
          <w:p w:rsidR="00E070D5" w:rsidRPr="00CD630B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Л.Г,   Якимова Т.А ,4</w:t>
            </w: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851" w:type="dxa"/>
          </w:tcPr>
          <w:p w:rsidR="00E070D5" w:rsidRPr="00F7440D" w:rsidRDefault="00E070D5" w:rsidP="00D118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F2661B">
        <w:trPr>
          <w:trHeight w:val="416"/>
        </w:trPr>
        <w:tc>
          <w:tcPr>
            <w:tcW w:w="6629" w:type="dxa"/>
          </w:tcPr>
          <w:p w:rsidR="00E070D5" w:rsidRPr="00DC4D08" w:rsidRDefault="00E070D5" w:rsidP="00E070D5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Семинар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рактикум «</w:t>
            </w:r>
            <w:r w:rsidRPr="00485C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педагогам начальной школы использовать задания ВПР (упражнения, примеры текстов, ответов и диагностические работы, чтобы включить ВПР в </w:t>
            </w:r>
            <w:r w:rsidRPr="00485C1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работу педагогов)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E070D5" w:rsidRPr="00CD630B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ДПО «ИМЦ»,</w:t>
            </w:r>
          </w:p>
          <w:p w:rsidR="00E070D5" w:rsidRPr="00F7440D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Якимова Т.А</w:t>
            </w:r>
            <w:r w:rsidRPr="00CD630B">
              <w:rPr>
                <w:rFonts w:ascii="Times New Roman" w:hAnsi="Times New Roman" w:cs="Times New Roman"/>
                <w:sz w:val="24"/>
                <w:szCs w:val="24"/>
              </w:rPr>
              <w:t>,  2 час</w:t>
            </w:r>
          </w:p>
        </w:tc>
        <w:tc>
          <w:tcPr>
            <w:tcW w:w="851" w:type="dxa"/>
          </w:tcPr>
          <w:p w:rsidR="00E070D5" w:rsidRPr="00F7440D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0D5" w:rsidRPr="00F7440D" w:rsidTr="00331E28">
        <w:trPr>
          <w:trHeight w:val="702"/>
        </w:trPr>
        <w:tc>
          <w:tcPr>
            <w:tcW w:w="6629" w:type="dxa"/>
          </w:tcPr>
          <w:p w:rsidR="00E070D5" w:rsidRPr="00FB2706" w:rsidRDefault="00E070D5" w:rsidP="00E070D5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Проектирование педагогических проектов</w:t>
            </w:r>
          </w:p>
        </w:tc>
        <w:tc>
          <w:tcPr>
            <w:tcW w:w="2835" w:type="dxa"/>
          </w:tcPr>
          <w:p w:rsidR="00E070D5" w:rsidRPr="00FB2706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FB2706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Землякова</w:t>
            </w:r>
            <w:proofErr w:type="spellEnd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</w:tc>
        <w:tc>
          <w:tcPr>
            <w:tcW w:w="851" w:type="dxa"/>
          </w:tcPr>
          <w:p w:rsidR="00E070D5" w:rsidRPr="00F96E8F" w:rsidRDefault="00E070D5" w:rsidP="00E070D5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E070D5" w:rsidRPr="00F7440D" w:rsidTr="00331E28">
        <w:trPr>
          <w:trHeight w:val="542"/>
        </w:trPr>
        <w:tc>
          <w:tcPr>
            <w:tcW w:w="6629" w:type="dxa"/>
          </w:tcPr>
          <w:p w:rsidR="00E070D5" w:rsidRPr="00FB2706" w:rsidRDefault="004C7E6C" w:rsidP="004C7E6C">
            <w:pPr>
              <w:spacing w:after="2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Практический с</w:t>
            </w:r>
            <w:r w:rsidR="00E070D5" w:rsidRPr="00FB2706">
              <w:rPr>
                <w:rFonts w:ascii="Times New Roman" w:hAnsi="Times New Roman" w:cs="Times New Roman"/>
                <w:bCs/>
                <w:sz w:val="24"/>
                <w:szCs w:val="24"/>
              </w:rPr>
              <w:t>еминар «Ученический проект:  с чего начать?»</w:t>
            </w:r>
          </w:p>
        </w:tc>
        <w:tc>
          <w:tcPr>
            <w:tcW w:w="2835" w:type="dxa"/>
          </w:tcPr>
          <w:p w:rsidR="00E070D5" w:rsidRPr="00FB2706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МБУ ДПО «ИМЦ»,</w:t>
            </w:r>
          </w:p>
          <w:p w:rsidR="00E070D5" w:rsidRPr="00FB2706" w:rsidRDefault="00E070D5" w:rsidP="00E07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>Абызова</w:t>
            </w:r>
            <w:proofErr w:type="spellEnd"/>
            <w:r w:rsidRPr="00FB2706">
              <w:rPr>
                <w:rFonts w:ascii="Times New Roman" w:hAnsi="Times New Roman" w:cs="Times New Roman"/>
                <w:sz w:val="24"/>
                <w:szCs w:val="24"/>
              </w:rPr>
              <w:t xml:space="preserve"> Л.Г</w:t>
            </w:r>
          </w:p>
        </w:tc>
        <w:tc>
          <w:tcPr>
            <w:tcW w:w="851" w:type="dxa"/>
          </w:tcPr>
          <w:p w:rsidR="00E070D5" w:rsidRPr="00F96E8F" w:rsidRDefault="00E070D5" w:rsidP="00E070D5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2D1D6D" w:rsidRDefault="002D1D6D" w:rsidP="00430BD6"/>
    <w:sectPr w:rsidR="002D1D6D" w:rsidSect="00FD48C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D3451"/>
    <w:multiLevelType w:val="hybridMultilevel"/>
    <w:tmpl w:val="A18274D2"/>
    <w:lvl w:ilvl="0" w:tplc="BA0E419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186A"/>
    <w:rsid w:val="0001390D"/>
    <w:rsid w:val="00017016"/>
    <w:rsid w:val="00064F7B"/>
    <w:rsid w:val="00095010"/>
    <w:rsid w:val="000B6442"/>
    <w:rsid w:val="000D46FD"/>
    <w:rsid w:val="000F0315"/>
    <w:rsid w:val="000F4801"/>
    <w:rsid w:val="00133D29"/>
    <w:rsid w:val="001364F3"/>
    <w:rsid w:val="00153E08"/>
    <w:rsid w:val="00163B8C"/>
    <w:rsid w:val="001769FA"/>
    <w:rsid w:val="001A20F8"/>
    <w:rsid w:val="001C170B"/>
    <w:rsid w:val="001C4AA9"/>
    <w:rsid w:val="001D6766"/>
    <w:rsid w:val="001E0219"/>
    <w:rsid w:val="00227142"/>
    <w:rsid w:val="00243E53"/>
    <w:rsid w:val="0025511E"/>
    <w:rsid w:val="002871B1"/>
    <w:rsid w:val="00295802"/>
    <w:rsid w:val="002964A6"/>
    <w:rsid w:val="002D1D6D"/>
    <w:rsid w:val="002E4858"/>
    <w:rsid w:val="003058C9"/>
    <w:rsid w:val="00331E28"/>
    <w:rsid w:val="00332C1A"/>
    <w:rsid w:val="00336ACF"/>
    <w:rsid w:val="0035203A"/>
    <w:rsid w:val="0037609F"/>
    <w:rsid w:val="0037614F"/>
    <w:rsid w:val="003C2C46"/>
    <w:rsid w:val="003F21A6"/>
    <w:rsid w:val="00430BD6"/>
    <w:rsid w:val="0043549B"/>
    <w:rsid w:val="004576D9"/>
    <w:rsid w:val="00485C12"/>
    <w:rsid w:val="00487876"/>
    <w:rsid w:val="0049095F"/>
    <w:rsid w:val="00494512"/>
    <w:rsid w:val="00495A7E"/>
    <w:rsid w:val="004C1117"/>
    <w:rsid w:val="004C7E6C"/>
    <w:rsid w:val="004F54BD"/>
    <w:rsid w:val="00507554"/>
    <w:rsid w:val="005D60DE"/>
    <w:rsid w:val="005E06E1"/>
    <w:rsid w:val="005F1137"/>
    <w:rsid w:val="00607393"/>
    <w:rsid w:val="0066372F"/>
    <w:rsid w:val="00663FAF"/>
    <w:rsid w:val="0069331F"/>
    <w:rsid w:val="006B54F8"/>
    <w:rsid w:val="006D20FF"/>
    <w:rsid w:val="006F48E6"/>
    <w:rsid w:val="0073541D"/>
    <w:rsid w:val="0074367D"/>
    <w:rsid w:val="0075522F"/>
    <w:rsid w:val="007867BD"/>
    <w:rsid w:val="007876D0"/>
    <w:rsid w:val="007939BA"/>
    <w:rsid w:val="00796D09"/>
    <w:rsid w:val="007A34CC"/>
    <w:rsid w:val="007B07E7"/>
    <w:rsid w:val="0082670A"/>
    <w:rsid w:val="00847691"/>
    <w:rsid w:val="0085712B"/>
    <w:rsid w:val="0086124D"/>
    <w:rsid w:val="00862119"/>
    <w:rsid w:val="00873403"/>
    <w:rsid w:val="008A5D39"/>
    <w:rsid w:val="008C3B6B"/>
    <w:rsid w:val="0096019E"/>
    <w:rsid w:val="00967825"/>
    <w:rsid w:val="00982FEB"/>
    <w:rsid w:val="009A01EF"/>
    <w:rsid w:val="009B7DAB"/>
    <w:rsid w:val="009C56F7"/>
    <w:rsid w:val="00A260B2"/>
    <w:rsid w:val="00A73286"/>
    <w:rsid w:val="00A825B4"/>
    <w:rsid w:val="00A8388F"/>
    <w:rsid w:val="00AA5EDD"/>
    <w:rsid w:val="00B206C2"/>
    <w:rsid w:val="00B412BC"/>
    <w:rsid w:val="00B6019F"/>
    <w:rsid w:val="00B70A46"/>
    <w:rsid w:val="00B77C38"/>
    <w:rsid w:val="00BA03C6"/>
    <w:rsid w:val="00BB7D63"/>
    <w:rsid w:val="00BC65A4"/>
    <w:rsid w:val="00BD1072"/>
    <w:rsid w:val="00BE186A"/>
    <w:rsid w:val="00BE2F81"/>
    <w:rsid w:val="00BF08AD"/>
    <w:rsid w:val="00C22DDA"/>
    <w:rsid w:val="00CA17C1"/>
    <w:rsid w:val="00CB70E2"/>
    <w:rsid w:val="00CB7510"/>
    <w:rsid w:val="00CC59E9"/>
    <w:rsid w:val="00CD630B"/>
    <w:rsid w:val="00CF30E5"/>
    <w:rsid w:val="00D27C15"/>
    <w:rsid w:val="00D51143"/>
    <w:rsid w:val="00D744E6"/>
    <w:rsid w:val="00D90791"/>
    <w:rsid w:val="00DB68FE"/>
    <w:rsid w:val="00DC2356"/>
    <w:rsid w:val="00DC4D08"/>
    <w:rsid w:val="00DD0E43"/>
    <w:rsid w:val="00E070D5"/>
    <w:rsid w:val="00E65235"/>
    <w:rsid w:val="00EB231B"/>
    <w:rsid w:val="00ED457C"/>
    <w:rsid w:val="00EF1051"/>
    <w:rsid w:val="00F007F3"/>
    <w:rsid w:val="00F10D50"/>
    <w:rsid w:val="00F145D1"/>
    <w:rsid w:val="00F20859"/>
    <w:rsid w:val="00F251C5"/>
    <w:rsid w:val="00F25C9F"/>
    <w:rsid w:val="00F2661B"/>
    <w:rsid w:val="00F450ED"/>
    <w:rsid w:val="00F568AD"/>
    <w:rsid w:val="00F7440D"/>
    <w:rsid w:val="00F77594"/>
    <w:rsid w:val="00F91672"/>
    <w:rsid w:val="00F9267C"/>
    <w:rsid w:val="00F93A45"/>
    <w:rsid w:val="00F96E8F"/>
    <w:rsid w:val="00FA1A3D"/>
    <w:rsid w:val="00FB2706"/>
    <w:rsid w:val="00FC7493"/>
    <w:rsid w:val="00FD48C8"/>
    <w:rsid w:val="00FF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2F"/>
  </w:style>
  <w:style w:type="paragraph" w:styleId="2">
    <w:name w:val="heading 2"/>
    <w:basedOn w:val="a"/>
    <w:next w:val="a"/>
    <w:link w:val="20"/>
    <w:unhideWhenUsed/>
    <w:qFormat/>
    <w:rsid w:val="00B206C2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1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364F3"/>
    <w:rPr>
      <w:b/>
      <w:bCs/>
    </w:rPr>
  </w:style>
  <w:style w:type="character" w:customStyle="1" w:styleId="apple-converted-space">
    <w:name w:val="apple-converted-space"/>
    <w:basedOn w:val="a0"/>
    <w:rsid w:val="001364F3"/>
  </w:style>
  <w:style w:type="paragraph" w:styleId="a5">
    <w:name w:val="List Paragraph"/>
    <w:basedOn w:val="a"/>
    <w:uiPriority w:val="34"/>
    <w:qFormat/>
    <w:rsid w:val="00C22D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A5D3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A5D39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B206C2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0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134</cp:revision>
  <dcterms:created xsi:type="dcterms:W3CDTF">2017-01-11T08:38:00Z</dcterms:created>
  <dcterms:modified xsi:type="dcterms:W3CDTF">2018-10-19T06:14:00Z</dcterms:modified>
</cp:coreProperties>
</file>